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19033ec" w14:textId="19033ec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C1B3F">
        <w:t>93</w:t>
      </w:r>
      <w:r w:rsidRPr="002C1CDD">
        <w:t>. St-</w:t>
      </w:r>
      <w:r w:rsidR="009C1B3F">
        <w:t>166</w:t>
      </w:r>
      <w:r w:rsidR="003C452C">
        <w:t>8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9C1B3F">
        <w:t>93</w:t>
      </w:r>
      <w:r w:rsidRPr="002C1CDD">
        <w:t>. St-</w:t>
      </w:r>
      <w:r w:rsidR="003C452C">
        <w:t>1668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3C452C" w:rsidP="003C452C" w:rsidRDefault="006826ED">
      <w:r>
        <w:t xml:space="preserve">            </w:t>
      </w:r>
      <w:r w:rsidR="003C452C">
        <w:t>ZEN BELLUS d.o.o., Franje Malnara 7 C,10000 Zagreb,</w:t>
      </w:r>
      <w:r w:rsidR="00B10BDE">
        <w:t xml:space="preserve"> </w:t>
      </w:r>
      <w:r w:rsidRPr="002C1CDD">
        <w:t xml:space="preserve">OIB: </w:t>
      </w:r>
      <w:r w:rsidRPr="001F31C7" w:rsidR="003C452C">
        <w:t>07207865659</w:t>
      </w:r>
    </w:p>
    <w:p w:rsidR="00273A1C" w:rsidP="00C34850" w:rsidRDefault="00273A1C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095B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1115</properties:Characters>
  <properties:Lines>9</properties:Lines>
  <properties:Paragraphs>2</properties:Paragraphs>
  <properties:TotalTime>147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2020-11-30T07:27:00Z</dcterms:modified>
  <cp:revision>93</cp:revision>
</cp:coreProperties>
</file>